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612FD0" w14:textId="77777777" w:rsidR="006E43F7" w:rsidRPr="006E43F7" w:rsidRDefault="006E43F7" w:rsidP="006E43F7">
      <w:pPr>
        <w:shd w:val="clear" w:color="auto" w:fill="F9F7E8"/>
        <w:spacing w:after="0" w:line="240" w:lineRule="auto"/>
        <w:jc w:val="center"/>
        <w:rPr>
          <w:rFonts w:ascii="Verdana" w:eastAsia="Times New Roman" w:hAnsi="Verdana" w:cs="Times New Roman"/>
          <w:color w:val="676767"/>
          <w:sz w:val="21"/>
          <w:szCs w:val="21"/>
          <w:lang w:eastAsia="hu-HU"/>
        </w:rPr>
      </w:pPr>
      <w:bookmarkStart w:id="0" w:name="_GoBack"/>
      <w:bookmarkEnd w:id="0"/>
      <w:r w:rsidRPr="006E43F7">
        <w:rPr>
          <w:rFonts w:ascii="Verdana" w:eastAsia="Times New Roman" w:hAnsi="Verdana" w:cs="Times New Roman"/>
          <w:noProof/>
          <w:color w:val="676767"/>
          <w:sz w:val="21"/>
          <w:szCs w:val="21"/>
          <w:lang w:eastAsia="hu-HU"/>
        </w:rPr>
        <w:drawing>
          <wp:inline distT="0" distB="0" distL="0" distR="0" wp14:anchorId="5F352650" wp14:editId="150BB790">
            <wp:extent cx="11094720" cy="7376160"/>
            <wp:effectExtent l="0" t="0" r="0" b="0"/>
            <wp:docPr id="2" name="Kép 2" descr="Stacks Image 120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acks Image 1208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4720" cy="737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91EB9" w14:textId="5C4C899B" w:rsidR="000D40D9" w:rsidRDefault="000D40D9"/>
    <w:p w14:paraId="21391A07" w14:textId="7C1FAAE8" w:rsidR="003C5A7A" w:rsidRDefault="000D40D9" w:rsidP="000D40D9">
      <w:pPr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  <w:sz w:val="24"/>
          <w:szCs w:val="24"/>
        </w:rPr>
      </w:pPr>
      <w:proofErr w:type="spellStart"/>
      <w:r>
        <w:rPr>
          <w:rFonts w:ascii="Times" w:hAnsi="Times" w:cs="Times"/>
          <w:color w:val="000000"/>
          <w:sz w:val="24"/>
          <w:szCs w:val="24"/>
        </w:rPr>
        <w:t>Korossy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József 1928-ban született a Tolna megyei Györkönyben. Evangélikus családban és a nagy múltú </w:t>
      </w:r>
      <w:proofErr w:type="spellStart"/>
      <w:proofErr w:type="gramStart"/>
      <w:r>
        <w:rPr>
          <w:rFonts w:ascii="Times" w:hAnsi="Times" w:cs="Times"/>
          <w:color w:val="000000"/>
          <w:sz w:val="24"/>
          <w:szCs w:val="24"/>
        </w:rPr>
        <w:t>györkönyi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 gyülekezetben</w:t>
      </w:r>
      <w:proofErr w:type="gramEnd"/>
      <w:r>
        <w:rPr>
          <w:rFonts w:ascii="Times" w:hAnsi="Times" w:cs="Times"/>
          <w:color w:val="000000"/>
          <w:sz w:val="24"/>
          <w:szCs w:val="24"/>
        </w:rPr>
        <w:t xml:space="preserve"> nevelkedett, de már kis diákként a szekszárdi közösséghez </w:t>
      </w:r>
      <w:r w:rsidR="003C5A7A">
        <w:rPr>
          <w:rFonts w:ascii="Times" w:hAnsi="Times" w:cs="Times"/>
          <w:color w:val="000000"/>
          <w:sz w:val="24"/>
          <w:szCs w:val="24"/>
        </w:rPr>
        <w:t xml:space="preserve">kezdett kötődni az </w:t>
      </w:r>
      <w:r>
        <w:rPr>
          <w:rFonts w:ascii="Times" w:hAnsi="Times" w:cs="Times"/>
          <w:color w:val="000000"/>
          <w:sz w:val="24"/>
          <w:szCs w:val="24"/>
        </w:rPr>
        <w:t xml:space="preserve"> alapító lelkész, Németh Gyula</w:t>
      </w:r>
      <w:r w:rsidR="003C5A7A">
        <w:rPr>
          <w:rFonts w:ascii="Times" w:hAnsi="Times" w:cs="Times"/>
          <w:color w:val="000000"/>
          <w:sz w:val="24"/>
          <w:szCs w:val="24"/>
        </w:rPr>
        <w:t>, révén, aki</w:t>
      </w:r>
      <w:r>
        <w:rPr>
          <w:rFonts w:ascii="Times" w:hAnsi="Times" w:cs="Times"/>
          <w:color w:val="000000"/>
          <w:sz w:val="24"/>
          <w:szCs w:val="24"/>
        </w:rPr>
        <w:t xml:space="preserve"> hitoktatója és kon</w:t>
      </w:r>
      <w:r w:rsidR="00942E9B">
        <w:rPr>
          <w:rFonts w:ascii="Times" w:hAnsi="Times" w:cs="Times"/>
          <w:color w:val="000000"/>
          <w:sz w:val="24"/>
          <w:szCs w:val="24"/>
        </w:rPr>
        <w:t>f</w:t>
      </w:r>
      <w:r>
        <w:rPr>
          <w:rFonts w:ascii="Times" w:hAnsi="Times" w:cs="Times"/>
          <w:color w:val="000000"/>
          <w:sz w:val="24"/>
          <w:szCs w:val="24"/>
        </w:rPr>
        <w:t>irmáló lelkésze</w:t>
      </w:r>
      <w:r w:rsidR="003C5A7A">
        <w:rPr>
          <w:rFonts w:ascii="Times" w:hAnsi="Times" w:cs="Times"/>
          <w:color w:val="000000"/>
          <w:sz w:val="24"/>
          <w:szCs w:val="24"/>
        </w:rPr>
        <w:t xml:space="preserve"> volt</w:t>
      </w:r>
      <w:r>
        <w:rPr>
          <w:rFonts w:ascii="Times" w:hAnsi="Times" w:cs="Times"/>
          <w:color w:val="000000"/>
          <w:sz w:val="24"/>
          <w:szCs w:val="24"/>
        </w:rPr>
        <w:t>. Iskoláit máshol végezte, de 1961-től, házasságkötésétől kezdve ismét Szekszárdon élt</w:t>
      </w:r>
      <w:r w:rsidR="003C5A7A">
        <w:rPr>
          <w:rFonts w:ascii="Times" w:hAnsi="Times" w:cs="Times"/>
          <w:color w:val="000000"/>
          <w:sz w:val="24"/>
          <w:szCs w:val="24"/>
        </w:rPr>
        <w:t>.</w:t>
      </w:r>
      <w:r w:rsidR="003C5A7A" w:rsidRPr="003C5A7A">
        <w:rPr>
          <w:rFonts w:ascii="Times" w:hAnsi="Times" w:cs="Times"/>
          <w:color w:val="000000"/>
          <w:sz w:val="24"/>
          <w:szCs w:val="24"/>
        </w:rPr>
        <w:t xml:space="preserve"> </w:t>
      </w:r>
      <w:r w:rsidR="003C5A7A">
        <w:rPr>
          <w:rFonts w:ascii="Times" w:hAnsi="Times" w:cs="Times"/>
          <w:color w:val="000000"/>
          <w:sz w:val="24"/>
          <w:szCs w:val="24"/>
        </w:rPr>
        <w:t xml:space="preserve">Katonatiszt is akart lenni, majd teológiát tanult, végül szövetkezeti munkatársként dolgozott. </w:t>
      </w:r>
    </w:p>
    <w:p w14:paraId="1F42E817" w14:textId="77777777" w:rsidR="003C5A7A" w:rsidRDefault="003C5A7A" w:rsidP="000D40D9">
      <w:pPr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  <w:sz w:val="24"/>
          <w:szCs w:val="24"/>
        </w:rPr>
      </w:pPr>
    </w:p>
    <w:p w14:paraId="63601C1C" w14:textId="77777777" w:rsidR="003C5A7A" w:rsidRDefault="003C5A7A" w:rsidP="000D40D9">
      <w:pPr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  <w:sz w:val="24"/>
          <w:szCs w:val="24"/>
        </w:rPr>
      </w:pPr>
    </w:p>
    <w:p w14:paraId="7F47D672" w14:textId="087294A1" w:rsidR="000D40D9" w:rsidRPr="00942E9B" w:rsidRDefault="003C5A7A" w:rsidP="00942E9B">
      <w:pPr>
        <w:autoSpaceDE w:val="0"/>
        <w:autoSpaceDN w:val="0"/>
        <w:adjustRightInd w:val="0"/>
        <w:spacing w:after="240" w:line="280" w:lineRule="atLeast"/>
        <w:rPr>
          <w:rFonts w:ascii="Times" w:hAnsi="Times" w:cs="Times"/>
          <w:color w:val="000000"/>
          <w:sz w:val="24"/>
          <w:szCs w:val="24"/>
        </w:rPr>
      </w:pPr>
      <w:r>
        <w:rPr>
          <w:rFonts w:ascii="Times" w:hAnsi="Times" w:cs="Times"/>
          <w:color w:val="000000"/>
          <w:sz w:val="24"/>
          <w:szCs w:val="24"/>
        </w:rPr>
        <w:t>Mindig aktív szerepet vállalt a</w:t>
      </w:r>
      <w:r w:rsidR="000D40D9">
        <w:rPr>
          <w:rFonts w:ascii="Times" w:hAnsi="Times" w:cs="Times"/>
          <w:color w:val="000000"/>
          <w:sz w:val="24"/>
          <w:szCs w:val="24"/>
        </w:rPr>
        <w:t xml:space="preserve"> gyülekezet </w:t>
      </w:r>
      <w:r>
        <w:rPr>
          <w:rFonts w:ascii="Times" w:hAnsi="Times" w:cs="Times"/>
          <w:color w:val="000000"/>
          <w:sz w:val="24"/>
          <w:szCs w:val="24"/>
        </w:rPr>
        <w:t xml:space="preserve">életében. </w:t>
      </w:r>
      <w:r w:rsidR="000D40D9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Megválasztott </w:t>
      </w:r>
      <w:proofErr w:type="spellStart"/>
      <w:r>
        <w:rPr>
          <w:rFonts w:ascii="Times" w:hAnsi="Times" w:cs="Times"/>
          <w:color w:val="000000"/>
          <w:sz w:val="24"/>
          <w:szCs w:val="24"/>
        </w:rPr>
        <w:t>presbitere</w:t>
      </w:r>
      <w:proofErr w:type="spellEnd"/>
      <w:r>
        <w:rPr>
          <w:rFonts w:ascii="Times" w:hAnsi="Times" w:cs="Times"/>
          <w:color w:val="000000"/>
          <w:sz w:val="24"/>
          <w:szCs w:val="24"/>
        </w:rPr>
        <w:t xml:space="preserve"> lett az egyházközségnek, mely szolgálatot </w:t>
      </w:r>
      <w:r w:rsidR="000D40D9">
        <w:rPr>
          <w:rFonts w:ascii="Times" w:hAnsi="Times" w:cs="Times"/>
          <w:color w:val="000000"/>
          <w:sz w:val="24"/>
          <w:szCs w:val="24"/>
        </w:rPr>
        <w:t>felelősségteljes</w:t>
      </w:r>
      <w:r>
        <w:rPr>
          <w:rFonts w:ascii="Times" w:hAnsi="Times" w:cs="Times"/>
          <w:color w:val="000000"/>
          <w:sz w:val="24"/>
          <w:szCs w:val="24"/>
        </w:rPr>
        <w:t>en és nagy odaadással végezte. Részt válla</w:t>
      </w:r>
      <w:r w:rsidR="00942E9B">
        <w:rPr>
          <w:rFonts w:ascii="Times" w:hAnsi="Times" w:cs="Times"/>
          <w:color w:val="000000"/>
          <w:sz w:val="24"/>
          <w:szCs w:val="24"/>
        </w:rPr>
        <w:t>l</w:t>
      </w:r>
      <w:r>
        <w:rPr>
          <w:rFonts w:ascii="Times" w:hAnsi="Times" w:cs="Times"/>
          <w:color w:val="000000"/>
          <w:sz w:val="24"/>
          <w:szCs w:val="24"/>
        </w:rPr>
        <w:t xml:space="preserve">t </w:t>
      </w:r>
      <w:proofErr w:type="gramStart"/>
      <w:r>
        <w:rPr>
          <w:rFonts w:ascii="Times" w:hAnsi="Times" w:cs="Times"/>
          <w:color w:val="000000"/>
          <w:sz w:val="24"/>
          <w:szCs w:val="24"/>
        </w:rPr>
        <w:t>a  lelkészt</w:t>
      </w:r>
      <w:proofErr w:type="gramEnd"/>
      <w:r>
        <w:rPr>
          <w:rFonts w:ascii="Times" w:hAnsi="Times" w:cs="Times"/>
          <w:color w:val="000000"/>
          <w:sz w:val="24"/>
          <w:szCs w:val="24"/>
        </w:rPr>
        <w:t xml:space="preserve"> segítő sekrestyeszolgálatban, látogatásokban és a mai napig a keddi bibliakör oszlopos tagja. </w:t>
      </w:r>
      <w:r w:rsidR="000D40D9">
        <w:rPr>
          <w:rFonts w:ascii="Times" w:hAnsi="Times" w:cs="Times"/>
          <w:color w:val="000000"/>
          <w:sz w:val="24"/>
          <w:szCs w:val="24"/>
        </w:rPr>
        <w:t xml:space="preserve"> </w:t>
      </w:r>
      <w:r>
        <w:rPr>
          <w:rFonts w:ascii="Times" w:hAnsi="Times" w:cs="Times"/>
          <w:color w:val="000000"/>
          <w:sz w:val="24"/>
          <w:szCs w:val="24"/>
        </w:rPr>
        <w:t xml:space="preserve">Tiszteletbeli presbiterként is számíthat </w:t>
      </w:r>
      <w:proofErr w:type="gramStart"/>
      <w:r>
        <w:rPr>
          <w:rFonts w:ascii="Times" w:hAnsi="Times" w:cs="Times"/>
          <w:color w:val="000000"/>
          <w:sz w:val="24"/>
          <w:szCs w:val="24"/>
        </w:rPr>
        <w:t>a  közösség</w:t>
      </w:r>
      <w:proofErr w:type="gramEnd"/>
      <w:r>
        <w:rPr>
          <w:rFonts w:ascii="Times" w:hAnsi="Times" w:cs="Times"/>
          <w:color w:val="000000"/>
          <w:sz w:val="24"/>
          <w:szCs w:val="24"/>
        </w:rPr>
        <w:t xml:space="preserve"> az ő bölcs meglátásaira, segítségére, őszinte, testvéri szeretetére.</w:t>
      </w:r>
      <w:r w:rsidR="00942E9B">
        <w:rPr>
          <w:rFonts w:ascii="Times" w:hAnsi="Times" w:cs="Times"/>
          <w:color w:val="000000"/>
          <w:sz w:val="24"/>
          <w:szCs w:val="24"/>
        </w:rPr>
        <w:t xml:space="preserve"> Hűsége és megharcolt hite sokakat inspirál és ad jó példát. Ahogy ő vallotta meg: „</w:t>
      </w:r>
      <w:r w:rsidR="000D40D9">
        <w:rPr>
          <w:rFonts w:ascii="Times" w:hAnsi="Times" w:cs="Times"/>
          <w:color w:val="000000"/>
          <w:sz w:val="24"/>
          <w:szCs w:val="24"/>
        </w:rPr>
        <w:t>Istenben hinni a valódi megtartó erő, enélkül nem tudnám az életemet elképzelni. Voltam hadifogságban is, sok nehézség történt az életemben, de mindvégig meghatározott az, hogy Istenben hiszek.</w:t>
      </w:r>
      <w:r w:rsidR="00942E9B">
        <w:rPr>
          <w:rFonts w:ascii="Times" w:hAnsi="Times" w:cs="Times"/>
          <w:color w:val="000000"/>
          <w:sz w:val="24"/>
          <w:szCs w:val="24"/>
        </w:rPr>
        <w:t xml:space="preserve"> Most, hogy </w:t>
      </w:r>
      <w:proofErr w:type="gramStart"/>
      <w:r w:rsidR="00942E9B">
        <w:rPr>
          <w:rFonts w:ascii="Times" w:hAnsi="Times" w:cs="Times"/>
          <w:color w:val="000000"/>
          <w:sz w:val="24"/>
          <w:szCs w:val="24"/>
        </w:rPr>
        <w:t xml:space="preserve">a </w:t>
      </w:r>
      <w:r w:rsidR="000D40D9">
        <w:rPr>
          <w:rFonts w:ascii="Times" w:hAnsi="Times" w:cs="Times"/>
          <w:color w:val="000000"/>
          <w:sz w:val="24"/>
          <w:szCs w:val="24"/>
        </w:rPr>
        <w:t xml:space="preserve"> </w:t>
      </w:r>
      <w:r w:rsidR="00942E9B">
        <w:rPr>
          <w:rFonts w:ascii="Times" w:hAnsi="Times" w:cs="Times"/>
          <w:color w:val="000000"/>
          <w:sz w:val="24"/>
          <w:szCs w:val="24"/>
        </w:rPr>
        <w:t>kilencvenedik</w:t>
      </w:r>
      <w:proofErr w:type="gramEnd"/>
      <w:r w:rsidR="000D40D9">
        <w:rPr>
          <w:rFonts w:ascii="Times" w:hAnsi="Times" w:cs="Times"/>
          <w:color w:val="000000"/>
          <w:sz w:val="24"/>
          <w:szCs w:val="24"/>
        </w:rPr>
        <w:t xml:space="preserve"> évemet betöltöttem, Isten áldásának tartom, hogy láthatom gyermekeimet, unokáimat.</w:t>
      </w:r>
      <w:r w:rsidR="00942E9B">
        <w:rPr>
          <w:rFonts w:ascii="Times" w:hAnsi="Times" w:cs="Times"/>
          <w:color w:val="000000"/>
          <w:sz w:val="24"/>
          <w:szCs w:val="24"/>
        </w:rPr>
        <w:t>”</w:t>
      </w:r>
    </w:p>
    <w:sectPr w:rsidR="000D40D9" w:rsidRPr="00942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3F7"/>
    <w:rsid w:val="000D40D9"/>
    <w:rsid w:val="003C5A7A"/>
    <w:rsid w:val="006E43F7"/>
    <w:rsid w:val="00942E9B"/>
    <w:rsid w:val="00953579"/>
    <w:rsid w:val="00F1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D9005"/>
  <w15:chartTrackingRefBased/>
  <w15:docId w15:val="{1616DF78-108C-4AAF-9B81-1656DA1B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43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43F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2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87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1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12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528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40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0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26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1083</Characters>
  <Application>Microsoft Office Word</Application>
  <DocSecurity>4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Németh Judit</dc:creator>
  <cp:keywords/>
  <dc:description/>
  <cp:lastModifiedBy>Magyarországi Evangélikus Egyház -Országos Iroda</cp:lastModifiedBy>
  <cp:revision>2</cp:revision>
  <dcterms:created xsi:type="dcterms:W3CDTF">2019-05-06T06:00:00Z</dcterms:created>
  <dcterms:modified xsi:type="dcterms:W3CDTF">2019-05-06T06:00:00Z</dcterms:modified>
</cp:coreProperties>
</file>